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540D4" w14:textId="77777777" w:rsidR="001D10EE" w:rsidRDefault="001D10EE" w:rsidP="001D10EE">
      <w:pPr>
        <w:pStyle w:val="has-medium-font-size"/>
        <w:shd w:val="clear" w:color="auto" w:fill="FFFFFF"/>
        <w:spacing w:before="0" w:beforeAutospacing="0" w:after="420" w:afterAutospacing="0"/>
        <w:textAlignment w:val="baseline"/>
        <w:rPr>
          <w:rFonts w:ascii="Arial" w:hAnsi="Arial" w:cs="Arial"/>
          <w:color w:val="3A3A3A"/>
          <w:sz w:val="30"/>
          <w:szCs w:val="30"/>
        </w:rPr>
      </w:pPr>
      <w:bookmarkStart w:id="0" w:name="_GoBack"/>
      <w:r>
        <w:rPr>
          <w:rFonts w:ascii="Arial" w:hAnsi="Arial" w:cs="Arial"/>
          <w:color w:val="3A3A3A"/>
          <w:sz w:val="30"/>
          <w:szCs w:val="30"/>
        </w:rPr>
        <w:t xml:space="preserve">Il fratello di Blessing </w:t>
      </w:r>
      <w:bookmarkEnd w:id="0"/>
      <w:r>
        <w:rPr>
          <w:rFonts w:ascii="Arial" w:hAnsi="Arial" w:cs="Arial"/>
          <w:color w:val="3A3A3A"/>
          <w:sz w:val="30"/>
          <w:szCs w:val="30"/>
        </w:rPr>
        <w:t>studia italiano e ha trovato lavoro in una pizzeria. Vive a Palermo in una casa con altri ragazzi africani. È contento anche se ha nostalgia della famiglia.</w:t>
      </w:r>
    </w:p>
    <w:p w14:paraId="1334D591" w14:textId="2735C516" w:rsidR="001D10EE" w:rsidRDefault="001D10EE" w:rsidP="001D10EE">
      <w:pPr>
        <w:pStyle w:val="has-medium-font-size"/>
        <w:shd w:val="clear" w:color="auto" w:fill="FFFFFF"/>
        <w:spacing w:before="0" w:beforeAutospacing="0" w:after="420" w:afterAutospacing="0"/>
        <w:textAlignment w:val="baseline"/>
        <w:rPr>
          <w:rFonts w:ascii="Arial" w:hAnsi="Arial" w:cs="Arial"/>
          <w:color w:val="3A3A3A"/>
          <w:sz w:val="30"/>
          <w:szCs w:val="30"/>
        </w:rPr>
      </w:pPr>
      <w:r>
        <w:rPr>
          <w:rFonts w:ascii="Arial" w:hAnsi="Arial" w:cs="Arial"/>
          <w:color w:val="3A3A3A"/>
          <w:sz w:val="30"/>
          <w:szCs w:val="30"/>
        </w:rPr>
        <w:t>Scrivi la risposta del fratello di Blessing.</w:t>
      </w:r>
    </w:p>
    <w:p w14:paraId="5E15E6F6" w14:textId="54D69989" w:rsidR="00726257" w:rsidRDefault="001D10EE" w:rsidP="00726257">
      <w:pPr>
        <w:widowControl w:val="0"/>
        <w:suppressLineNumbers/>
        <w:suppressAutoHyphens/>
        <w:spacing w:after="0" w:line="240" w:lineRule="auto"/>
      </w:pPr>
      <w:r>
        <w:rPr>
          <w:rFonts w:ascii="Arial" w:hAnsi="Arial" w:cs="Arial"/>
          <w:noProof/>
          <w:color w:val="3A3A3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49BDF" wp14:editId="7E8C3662">
                <wp:simplePos x="0" y="0"/>
                <wp:positionH relativeFrom="column">
                  <wp:posOffset>-158115</wp:posOffset>
                </wp:positionH>
                <wp:positionV relativeFrom="paragraph">
                  <wp:posOffset>81280</wp:posOffset>
                </wp:positionV>
                <wp:extent cx="6410325" cy="51625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16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F629D" id="Rettangolo 2" o:spid="_x0000_s1026" style="position:absolute;margin-left:-12.45pt;margin-top:6.4pt;width:504.75pt;height:4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" filled="f" strokecolor="#70ad47 [3209]" strokeweight="1pt"/>
            </w:pict>
          </mc:Fallback>
        </mc:AlternateContent>
      </w:r>
    </w:p>
    <w:p w14:paraId="7FC61918" w14:textId="09B82ABA" w:rsidR="004B5BE8" w:rsidRPr="001D10EE" w:rsidRDefault="001D10EE" w:rsidP="00726257">
      <w:pPr>
        <w:rPr>
          <w:sz w:val="36"/>
          <w:szCs w:val="36"/>
        </w:rPr>
      </w:pPr>
      <w:r w:rsidRPr="001D10EE">
        <w:rPr>
          <w:sz w:val="36"/>
          <w:szCs w:val="36"/>
        </w:rPr>
        <w:t xml:space="preserve"> Cara Blessing,</w:t>
      </w:r>
    </w:p>
    <w:sectPr w:rsidR="004B5BE8" w:rsidRPr="001D1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57"/>
    <w:rsid w:val="001D10EE"/>
    <w:rsid w:val="004B5BE8"/>
    <w:rsid w:val="007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4AD4"/>
  <w15:chartTrackingRefBased/>
  <w15:docId w15:val="{14775800-EAA7-4C4D-872F-41F214E6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medium-font-size">
    <w:name w:val="has-medium-font-size"/>
    <w:basedOn w:val="Normale"/>
    <w:rsid w:val="001D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2021-03-06T17:39:00Z</dcterms:created>
  <dcterms:modified xsi:type="dcterms:W3CDTF">2021-03-06T17:39:00Z</dcterms:modified>
</cp:coreProperties>
</file>