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6B946" w14:textId="4C38C1FC" w:rsidR="00604DDB" w:rsidRPr="00604DDB" w:rsidRDefault="00604DDB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b/>
          <w:i/>
          <w:color w:val="333333"/>
          <w:sz w:val="28"/>
          <w:szCs w:val="28"/>
        </w:rPr>
      </w:pPr>
      <w:r w:rsidRPr="00604DDB">
        <w:rPr>
          <w:rStyle w:val="Enfasigrassetto"/>
          <w:rFonts w:ascii="Arial" w:hAnsi="Arial" w:cs="Arial"/>
          <w:b w:val="0"/>
          <w:color w:val="3A3A3A"/>
          <w:sz w:val="28"/>
          <w:szCs w:val="28"/>
          <w:bdr w:val="none" w:sz="0" w:space="0" w:color="auto" w:frame="1"/>
          <w:shd w:val="clear" w:color="auto" w:fill="FFFFFF"/>
        </w:rPr>
        <w:t>Trovi di nuovo qui sotto la storia di Sole. Fai finta di essere Sole e racconta la storia. Devi quindi raccontare usando la prima persona.  Devi prima sottolineare le parti da cambiare e poi cambiarle</w:t>
      </w:r>
    </w:p>
    <w:p w14:paraId="18FE8920" w14:textId="77777777" w:rsidR="00604DDB" w:rsidRDefault="00604DDB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2"/>
          <w:szCs w:val="22"/>
        </w:rPr>
      </w:pPr>
    </w:p>
    <w:p w14:paraId="77DF4A2B" w14:textId="77777777" w:rsidR="00604DDB" w:rsidRDefault="00604DDB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2"/>
          <w:szCs w:val="22"/>
        </w:rPr>
      </w:pPr>
    </w:p>
    <w:p w14:paraId="4C2D40A4" w14:textId="77777777" w:rsidR="00604DDB" w:rsidRDefault="00604DDB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2"/>
          <w:szCs w:val="22"/>
        </w:rPr>
      </w:pPr>
    </w:p>
    <w:p w14:paraId="7B8CCBF9" w14:textId="77777777" w:rsidR="00612587" w:rsidRPr="00604DDB" w:rsidRDefault="00612587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8"/>
          <w:szCs w:val="28"/>
        </w:rPr>
      </w:pPr>
      <w:r w:rsidRPr="00604DDB">
        <w:rPr>
          <w:rFonts w:asciiTheme="minorHAnsi" w:hAnsiTheme="minorHAnsi" w:cs="Arial"/>
          <w:i/>
          <w:color w:val="333333"/>
          <w:sz w:val="28"/>
          <w:szCs w:val="28"/>
        </w:rPr>
        <w:t xml:space="preserve">Sole frequenta il primo anno di liceo e ha una tripla cittadinanza: italiana, rumena ed egiziana. In casa solitamente lei e la sua famiglia usano l'italiano, alcune volte invece sua madre parla il rumeno e suo padre l'egiziano. </w:t>
      </w:r>
    </w:p>
    <w:p w14:paraId="6379FA3A" w14:textId="77777777" w:rsidR="00612587" w:rsidRPr="00604DDB" w:rsidRDefault="00612587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8"/>
          <w:szCs w:val="28"/>
        </w:rPr>
      </w:pPr>
      <w:r w:rsidRPr="00604DDB">
        <w:rPr>
          <w:rFonts w:asciiTheme="minorHAnsi" w:hAnsiTheme="minorHAnsi" w:cs="Arial"/>
          <w:i/>
          <w:color w:val="333333"/>
          <w:sz w:val="28"/>
          <w:szCs w:val="28"/>
        </w:rPr>
        <w:t xml:space="preserve">Essendo nata in Italia, e avendo comunicato in italiano fin da piccola, non ha mai avuto bisogno di aiuti ulteriori per apprenderlo meglio, e ha scelto senza pensieri di iscriversi ad un liceo. </w:t>
      </w:r>
    </w:p>
    <w:p w14:paraId="59817D21" w14:textId="77777777" w:rsidR="00612587" w:rsidRPr="00604DDB" w:rsidRDefault="00612587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i/>
          <w:color w:val="333333"/>
          <w:sz w:val="28"/>
          <w:szCs w:val="28"/>
        </w:rPr>
      </w:pPr>
      <w:r w:rsidRPr="00604DDB">
        <w:rPr>
          <w:rFonts w:asciiTheme="minorHAnsi" w:hAnsiTheme="minorHAnsi" w:cs="Arial"/>
          <w:i/>
          <w:color w:val="333333"/>
          <w:sz w:val="28"/>
          <w:szCs w:val="28"/>
        </w:rPr>
        <w:t xml:space="preserve">Si reputa bilingue (= pensa di essere bilingue), ed è soddisfatta di come conosce le sue lingue di famiglia, anche se racconta che in rumeno non scrive così bene, mentre non ha difficoltà a comprenderlo. </w:t>
      </w:r>
    </w:p>
    <w:p w14:paraId="57AA30B5" w14:textId="77777777" w:rsidR="00612587" w:rsidRPr="00604DDB" w:rsidRDefault="00612587" w:rsidP="00612587">
      <w:pPr>
        <w:pStyle w:val="NormaleWeb"/>
        <w:widowControl w:val="0"/>
        <w:suppressLineNumbers/>
        <w:shd w:val="clear" w:color="auto" w:fill="FFFFFF"/>
        <w:suppressAutoHyphens/>
        <w:spacing w:before="0" w:beforeAutospacing="0" w:after="0" w:afterAutospacing="0"/>
        <w:ind w:left="567"/>
        <w:jc w:val="both"/>
        <w:rPr>
          <w:rFonts w:asciiTheme="minorHAnsi" w:hAnsiTheme="minorHAnsi" w:cs="Arial"/>
          <w:color w:val="333333"/>
          <w:sz w:val="28"/>
          <w:szCs w:val="28"/>
        </w:rPr>
      </w:pPr>
      <w:r w:rsidRPr="00604DDB">
        <w:rPr>
          <w:rFonts w:asciiTheme="minorHAnsi" w:hAnsiTheme="minorHAnsi" w:cs="Arial"/>
          <w:i/>
          <w:color w:val="333333"/>
          <w:sz w:val="28"/>
          <w:szCs w:val="28"/>
        </w:rPr>
        <w:t>Per quanto riguarda l'egiziano, si sente invece più sicura delle sue capacità e padroneggia meglio la lingua, probabilmente perché ha frequentato per tre anni dei corsi di arabo qui a Torino</w:t>
      </w:r>
      <w:r w:rsidRPr="00604DDB">
        <w:rPr>
          <w:rFonts w:asciiTheme="minorHAnsi" w:hAnsiTheme="minorHAnsi" w:cs="Arial"/>
          <w:color w:val="333333"/>
          <w:sz w:val="28"/>
          <w:szCs w:val="28"/>
        </w:rPr>
        <w:t>.</w:t>
      </w:r>
    </w:p>
    <w:p w14:paraId="69463612" w14:textId="1C8E8258" w:rsidR="004B5BE8" w:rsidRPr="00604DDB" w:rsidRDefault="00604DDB">
      <w:pPr>
        <w:rPr>
          <w:sz w:val="28"/>
          <w:szCs w:val="28"/>
        </w:rPr>
      </w:pPr>
      <w:r w:rsidRPr="003732D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09C7" wp14:editId="77856F91">
                <wp:simplePos x="0" y="0"/>
                <wp:positionH relativeFrom="column">
                  <wp:posOffset>182435</wp:posOffset>
                </wp:positionH>
                <wp:positionV relativeFrom="paragraph">
                  <wp:posOffset>291688</wp:posOffset>
                </wp:positionV>
                <wp:extent cx="5652770" cy="5023262"/>
                <wp:effectExtent l="0" t="0" r="24130" b="25400"/>
                <wp:wrapSquare wrapText="bothSides"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70" cy="50232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BADFE" w14:textId="77777777" w:rsidR="00612587" w:rsidRDefault="00612587" w:rsidP="0061258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15BEAA17" w14:textId="77777777" w:rsidR="00612587" w:rsidRDefault="00612587" w:rsidP="0061258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  <w:p w14:paraId="3EB0D3E2" w14:textId="5515FAB2" w:rsidR="00612587" w:rsidRPr="00433482" w:rsidRDefault="00612587" w:rsidP="00612587">
                            <w:pPr>
                              <w:tabs>
                                <w:tab w:val="right" w:leader="dot" w:pos="8222"/>
                              </w:tabs>
                              <w:spacing w:after="0"/>
                              <w:ind w:left="284" w:right="357"/>
                              <w:rPr>
                                <w:i/>
                                <w:color w:val="70AD47" w:themeColor="accent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09C7" id="Rettangolo 59" o:spid="_x0000_s1026" style="position:absolute;margin-left:14.35pt;margin-top:22.95pt;width:445.1pt;height:39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" fillcolor="white [3201]" strokecolor="#70ad47 [3209]" strokeweight="1pt">
                <v:textbox>
                  <w:txbxContent>
                    <w:p w14:paraId="3B2BADFE" w14:textId="77777777" w:rsidR="00612587" w:rsidRDefault="00612587" w:rsidP="0061258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15BEAA17" w14:textId="77777777" w:rsidR="00612587" w:rsidRDefault="00612587" w:rsidP="0061258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  <w:p w14:paraId="3EB0D3E2" w14:textId="5515FAB2" w:rsidR="00612587" w:rsidRPr="00433482" w:rsidRDefault="00612587" w:rsidP="00612587">
                      <w:pPr>
                        <w:tabs>
                          <w:tab w:val="right" w:leader="dot" w:pos="8222"/>
                        </w:tabs>
                        <w:spacing w:after="0"/>
                        <w:ind w:left="284" w:right="357"/>
                        <w:rPr>
                          <w:i/>
                          <w:color w:val="70AD47" w:themeColor="accent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End w:id="0"/>
    </w:p>
    <w:sectPr w:rsidR="004B5BE8" w:rsidRPr="00604D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87"/>
    <w:rsid w:val="004B5BE8"/>
    <w:rsid w:val="00604DDB"/>
    <w:rsid w:val="0061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8635"/>
  <w15:chartTrackingRefBased/>
  <w15:docId w15:val="{37BC1DAE-15E2-4FDB-9CF6-A53B2E4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1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04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2021-03-06T18:31:00Z</dcterms:created>
  <dcterms:modified xsi:type="dcterms:W3CDTF">2021-03-06T18:31:00Z</dcterms:modified>
</cp:coreProperties>
</file>